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hAnsi="Times New Roman"/>
          <w:shd w:val="clear" w:color="auto" w:fill="ffffff"/>
          <w:rtl w:val="0"/>
        </w:rPr>
      </w:pPr>
    </w:p>
    <w:p>
      <w:pPr>
        <w:pStyle w:val="Domyślne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Skr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cona Wersja Pi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ciowymiarowego Kwestionariusza Uwa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no</w:t>
      </w:r>
      <w:r>
        <w:rPr>
          <w:rFonts w:ascii="Times New Roman" w:hAnsi="Times New Roman" w:hint="default"/>
          <w:b w:val="1"/>
          <w:bCs w:val="1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shd w:val="clear" w:color="auto" w:fill="ffffff"/>
          <w:rtl w:val="0"/>
        </w:rPr>
        <w:t>ci</w:t>
      </w:r>
      <w:r>
        <w:rPr>
          <w:rFonts w:ascii="Times New Roman" w:cs="Times New Roman" w:hAnsi="Times New Roman" w:eastAsia="Times New Roman"/>
          <w:b w:val="1"/>
          <w:bCs w:val="1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hd w:val="clear" w:color="auto" w:fill="ffffff"/>
          <w:rtl w:val="0"/>
        </w:rPr>
        <w:t>(Rado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>, Rydzewska, 2018)</w:t>
      </w:r>
    </w:p>
    <w:p>
      <w:pPr>
        <w:pStyle w:val="Domyślne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0"/>
          <w:iCs w:val="0"/>
          <w:shd w:val="clear" w:color="auto" w:fill="ffffff"/>
          <w:rtl w:val="0"/>
        </w:rPr>
      </w:pPr>
    </w:p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Poni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ej znajduje 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zbi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r twierdze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hd w:val="clear" w:color="auto" w:fill="ffffff"/>
          <w:rtl w:val="0"/>
        </w:rPr>
        <w:t>dotycz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cych Twoich codziennych prze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shd w:val="clear" w:color="auto" w:fill="ffffff"/>
          <w:rtl w:val="0"/>
        </w:rPr>
        <w:t>ć</w:t>
      </w:r>
      <w:r>
        <w:rPr>
          <w:rFonts w:ascii="Times New Roman" w:hAnsi="Times New Roman"/>
          <w:shd w:val="clear" w:color="auto" w:fill="ffffff"/>
          <w:rtl w:val="0"/>
        </w:rPr>
        <w:t>. U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ywaj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 skali 1-5 wybierz odpowiedni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cyfr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okre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laj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, jak cz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sto mia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/a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shd w:val="clear" w:color="auto" w:fill="ffffff"/>
          <w:rtl w:val="0"/>
        </w:rPr>
        <w:t>podobne prze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ycia w ostatnim miesi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cu (albo w innym dowolnie wybranym okresie). Bardzo prosz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odpowiadaj zgodnie z tym, co do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wiadcza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shd w:val="clear" w:color="auto" w:fill="ffffff"/>
          <w:rtl w:val="0"/>
        </w:rPr>
        <w:t>a nie wed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ug tego, jak powiniene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shd w:val="clear" w:color="auto" w:fill="ffffff"/>
          <w:rtl w:val="0"/>
        </w:rPr>
        <w:t>czu</w:t>
      </w:r>
      <w:r>
        <w:rPr>
          <w:rFonts w:ascii="Times New Roman" w:hAnsi="Times New Roman" w:hint="default"/>
          <w:shd w:val="clear" w:color="auto" w:fill="ffffff"/>
          <w:rtl w:val="0"/>
        </w:rPr>
        <w:t>ć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hd w:val="clear" w:color="auto" w:fill="ffffff"/>
          <w:rtl w:val="0"/>
          <w:lang w:val="de-DE"/>
        </w:rPr>
        <w:t xml:space="preserve">—————    </w:t>
      </w:r>
      <w:r>
        <w:rPr>
          <w:rFonts w:ascii="Times New Roman" w:hAnsi="Times New Roman"/>
          <w:shd w:val="clear" w:color="auto" w:fill="ffffff"/>
          <w:rtl w:val="0"/>
        </w:rPr>
        <w:t xml:space="preserve">    </w:t>
      </w:r>
      <w:r>
        <w:rPr>
          <w:rFonts w:ascii="Times New Roman" w:hAnsi="Times New Roman"/>
          <w:shd w:val="clear" w:color="auto" w:fill="ffffff"/>
          <w:rtl w:val="0"/>
        </w:rPr>
        <w:t xml:space="preserve">2 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————</w:t>
      </w:r>
      <w:r>
        <w:rPr>
          <w:rFonts w:ascii="Times New Roman" w:hAnsi="Times New Roman" w:hint="default"/>
          <w:shd w:val="clear" w:color="auto" w:fill="ffffff"/>
          <w:rtl w:val="0"/>
        </w:rPr>
        <w:t>—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     </w:t>
      </w:r>
      <w:r>
        <w:rPr>
          <w:rFonts w:ascii="Times New Roman" w:hAnsi="Times New Roman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———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—    </w:t>
      </w:r>
      <w:r>
        <w:rPr>
          <w:rFonts w:ascii="Times New Roman" w:hAnsi="Times New Roman"/>
          <w:shd w:val="clear" w:color="auto" w:fill="ffffff"/>
          <w:rtl w:val="0"/>
        </w:rPr>
        <w:t xml:space="preserve"> 4 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 xml:space="preserve">————— </w:t>
      </w:r>
      <w:r>
        <w:rPr>
          <w:rFonts w:ascii="Times New Roman" w:hAnsi="Times New Roman"/>
          <w:shd w:val="clear" w:color="auto" w:fill="ffffff"/>
          <w:rtl w:val="0"/>
        </w:rPr>
        <w:t xml:space="preserve">     5 </w:t>
      </w:r>
      <w:r>
        <w:rPr>
          <w:rFonts w:ascii="Times New Roman" w:hAnsi="Times New Roman" w:hint="default"/>
          <w:shd w:val="clear" w:color="auto" w:fill="ffffff"/>
          <w:rtl w:val="0"/>
        </w:rPr>
        <w:t>—————</w:t>
      </w:r>
    </w:p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(Prawie) nigdy</w:t>
      </w:r>
      <w:r>
        <w:rPr>
          <w:rFonts w:ascii="Times New Roman" w:hAnsi="Times New Roman" w:hint="default"/>
          <w:shd w:val="clear" w:color="auto" w:fill="ffffff"/>
          <w:rtl w:val="0"/>
        </w:rPr>
        <w:t>        </w:t>
      </w:r>
      <w:r>
        <w:rPr>
          <w:rFonts w:ascii="Times New Roman" w:hAnsi="Times New Roman"/>
          <w:shd w:val="clear" w:color="auto" w:fill="ffffff"/>
          <w:rtl w:val="0"/>
        </w:rPr>
        <w:t>Bardzo rzadko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        </w:t>
      </w:r>
      <w:r>
        <w:rPr>
          <w:rFonts w:ascii="Times New Roman" w:hAnsi="Times New Roman"/>
          <w:shd w:val="clear" w:color="auto" w:fill="ffffff"/>
          <w:rtl w:val="0"/>
        </w:rPr>
        <w:t>Czasami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            </w:t>
      </w:r>
      <w:r>
        <w:rPr>
          <w:rFonts w:ascii="Times New Roman" w:hAnsi="Times New Roman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sto</w:t>
      </w:r>
      <w:r>
        <w:rPr>
          <w:rFonts w:ascii="Times New Roman" w:hAnsi="Times New Roman" w:hint="default"/>
          <w:shd w:val="clear" w:color="auto" w:fill="ffffff"/>
          <w:rtl w:val="0"/>
        </w:rPr>
        <w:t>          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(Prawie) zawsze</w:t>
      </w:r>
    </w:p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 w:hint="default"/>
          <w:shd w:val="clear" w:color="auto" w:fill="ffffff"/>
          <w:rtl w:val="0"/>
        </w:rPr>
      </w:pPr>
      <w:r>
        <w:rPr>
          <w:rFonts w:ascii="Times New Roman" w:hAnsi="Times New Roman" w:hint="default"/>
          <w:shd w:val="clear" w:color="auto" w:fill="ffffff"/>
          <w:rtl w:val="0"/>
        </w:rPr>
        <w:t xml:space="preserve"> Ł</w:t>
      </w:r>
      <w:r>
        <w:rPr>
          <w:rFonts w:ascii="Times New Roman" w:hAnsi="Times New Roman"/>
          <w:shd w:val="clear" w:color="auto" w:fill="ffffff"/>
          <w:rtl w:val="0"/>
        </w:rPr>
        <w:t>atwo znajduj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owa, aby opisa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swoje uczucia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Mog</w:t>
      </w:r>
      <w:r>
        <w:rPr>
          <w:rFonts w:ascii="Times New Roman" w:hAnsi="Times New Roman" w:hint="default"/>
          <w:shd w:val="clear" w:color="auto" w:fill="ffffff"/>
          <w:rtl w:val="0"/>
        </w:rPr>
        <w:t>ę ł</w:t>
      </w:r>
      <w:r>
        <w:rPr>
          <w:rFonts w:ascii="Times New Roman" w:hAnsi="Times New Roman"/>
          <w:shd w:val="clear" w:color="auto" w:fill="ffffff"/>
          <w:rtl w:val="0"/>
        </w:rPr>
        <w:t>atwo opisa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w 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owach swoje wierzenia, opinie i oczekiwania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Obserwuj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swoje uczucia bez zatracania 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w nich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 xml:space="preserve">sobie,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nie powinienem/nam odczuwa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czego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shd w:val="clear" w:color="auto" w:fill="ffffff"/>
          <w:rtl w:val="0"/>
        </w:rPr>
        <w:t>w spos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b, w jaki to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robi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Trudno mi znale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źć </w:t>
      </w:r>
      <w:r>
        <w:rPr>
          <w:rFonts w:ascii="Times New Roman" w:hAnsi="Times New Roman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owa, aby opisa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to, o czym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Zwykle zwracam uwag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na takie wra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enia jak wiatr w moich w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osach albo 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>ce na mojej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twarzy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Oceniam, czy moje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li s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dobre czy z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e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Mam trudno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ci w koncentrowaniu 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na tym, co dzieje 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tu i teraz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Gdy jestem opanowany/a przez straszliwe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li i wyobra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enia, potrafi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po prostu je zauwa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i nie reagowa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na nie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Zwracam uwag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na takie d</w:t>
      </w:r>
      <w:r>
        <w:rPr>
          <w:rFonts w:ascii="Times New Roman" w:hAnsi="Times New Roman" w:hint="default"/>
          <w:shd w:val="clear" w:color="auto" w:fill="ffffff"/>
          <w:rtl w:val="0"/>
        </w:rPr>
        <w:t>ź</w:t>
      </w:r>
      <w:r>
        <w:rPr>
          <w:rFonts w:ascii="Times New Roman" w:hAnsi="Times New Roman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 xml:space="preserve">ki jak tykanie zegara,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piew ptak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 albo d</w:t>
      </w:r>
      <w:r>
        <w:rPr>
          <w:rFonts w:ascii="Times New Roman" w:hAnsi="Times New Roman" w:hint="default"/>
          <w:shd w:val="clear" w:color="auto" w:fill="ffffff"/>
          <w:rtl w:val="0"/>
        </w:rPr>
        <w:t>ź</w:t>
      </w:r>
      <w:r>
        <w:rPr>
          <w:rFonts w:ascii="Times New Roman" w:hAnsi="Times New Roman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k przeje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aj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cych samochod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Kiedy odczuwam jakie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shd w:val="clear" w:color="auto" w:fill="ffffff"/>
          <w:rtl w:val="0"/>
        </w:rPr>
        <w:t>wra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enia p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yn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ce z mojego cia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a, trudno mi je opisa</w:t>
      </w:r>
      <w:r>
        <w:rPr>
          <w:rFonts w:ascii="Times New Roman" w:hAnsi="Times New Roman" w:hint="default"/>
          <w:shd w:val="clear" w:color="auto" w:fill="ffffff"/>
          <w:rtl w:val="0"/>
        </w:rPr>
        <w:t>ć</w:t>
      </w:r>
      <w:r>
        <w:rPr>
          <w:rFonts w:ascii="Times New Roman" w:hAnsi="Times New Roman"/>
          <w:shd w:val="clear" w:color="auto" w:fill="ffffff"/>
          <w:rtl w:val="0"/>
        </w:rPr>
        <w:t>, poniewa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shd w:val="clear" w:color="auto" w:fill="ffffff"/>
          <w:rtl w:val="0"/>
        </w:rPr>
        <w:t>nie potrafi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znale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źć </w:t>
      </w:r>
      <w:r>
        <w:rPr>
          <w:rFonts w:ascii="Times New Roman" w:hAnsi="Times New Roman"/>
          <w:shd w:val="clear" w:color="auto" w:fill="ffffff"/>
          <w:rtl w:val="0"/>
        </w:rPr>
        <w:t>odpowiednich s</w:t>
      </w:r>
      <w:r>
        <w:rPr>
          <w:rFonts w:ascii="Times New Roman" w:hAnsi="Times New Roman" w:hint="default"/>
          <w:shd w:val="clear" w:color="auto" w:fill="ffffff"/>
          <w:rtl w:val="0"/>
        </w:rPr>
        <w:t>łó</w:t>
      </w:r>
      <w:r>
        <w:rPr>
          <w:rFonts w:ascii="Times New Roman" w:hAnsi="Times New Roman"/>
          <w:shd w:val="clear" w:color="auto" w:fill="ffffff"/>
          <w:rtl w:val="0"/>
        </w:rPr>
        <w:t>w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Funkcjonuj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jak automat, nie u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wiadamiaj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c sobie tego, co robi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Gdy jestem przera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  <w:lang w:val="en-US"/>
        </w:rPr>
        <w:t>ony/a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lami i wyobra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eniami, szybko dochodz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  <w:lang w:val="pt-PT"/>
        </w:rPr>
        <w:t>do r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wnowagi i czuj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spok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j.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 xml:space="preserve">sobie,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nie powinienem/nam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w ten spos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b, w jaki w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nie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Odczuwam zapachy i aromaty r</w:t>
      </w:r>
      <w:r>
        <w:rPr>
          <w:rFonts w:ascii="Times New Roman" w:hAnsi="Times New Roman" w:hint="default"/>
          <w:shd w:val="clear" w:color="auto" w:fill="ffffff"/>
          <w:rtl w:val="0"/>
        </w:rPr>
        <w:t>óż</w:t>
      </w:r>
      <w:r>
        <w:rPr>
          <w:rFonts w:ascii="Times New Roman" w:hAnsi="Times New Roman"/>
          <w:shd w:val="clear" w:color="auto" w:fill="ffffff"/>
          <w:rtl w:val="0"/>
        </w:rPr>
        <w:t>nych rzeczy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Nawet, gdy czuj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ogromny niepok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j, mog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znale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źć </w:t>
      </w:r>
      <w:r>
        <w:rPr>
          <w:rFonts w:ascii="Times New Roman" w:hAnsi="Times New Roman"/>
          <w:shd w:val="clear" w:color="auto" w:fill="ffffff"/>
          <w:rtl w:val="0"/>
        </w:rPr>
        <w:t>odpowiednie 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owa, aby to wyrazi</w:t>
      </w:r>
      <w:r>
        <w:rPr>
          <w:rFonts w:ascii="Times New Roman" w:hAnsi="Times New Roman" w:hint="default"/>
          <w:shd w:val="clear" w:color="auto" w:fill="ffffff"/>
          <w:rtl w:val="0"/>
        </w:rPr>
        <w:t>ć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Pochopnie anga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w r</w:t>
      </w:r>
      <w:r>
        <w:rPr>
          <w:rFonts w:ascii="Times New Roman" w:hAnsi="Times New Roman" w:hint="default"/>
          <w:shd w:val="clear" w:color="auto" w:fill="ffffff"/>
          <w:rtl w:val="0"/>
        </w:rPr>
        <w:t>óż</w:t>
      </w:r>
      <w:r>
        <w:rPr>
          <w:rFonts w:ascii="Times New Roman" w:hAnsi="Times New Roman"/>
          <w:shd w:val="clear" w:color="auto" w:fill="ffffff"/>
          <w:rtl w:val="0"/>
        </w:rPr>
        <w:t>ne czynno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ci bez zwracania na nie uwagi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W trudnych sytuacjach potrafi</w:t>
      </w:r>
      <w:r>
        <w:rPr>
          <w:rFonts w:ascii="Times New Roman" w:hAnsi="Times New Roman" w:hint="default"/>
          <w:shd w:val="clear" w:color="auto" w:fill="ffffff"/>
          <w:rtl w:val="0"/>
        </w:rPr>
        <w:t>ę „</w:t>
      </w:r>
      <w:r>
        <w:rPr>
          <w:rFonts w:ascii="Times New Roman" w:hAnsi="Times New Roman"/>
          <w:shd w:val="clear" w:color="auto" w:fill="ffffff"/>
          <w:rtl w:val="0"/>
        </w:rPr>
        <w:t>wyluzowa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ę” </w:t>
      </w:r>
      <w:r>
        <w:rPr>
          <w:rFonts w:ascii="Times New Roman" w:hAnsi="Times New Roman"/>
          <w:shd w:val="clear" w:color="auto" w:fill="ffffff"/>
          <w:rtl w:val="0"/>
        </w:rPr>
        <w:t>bez natychmiastowego reagowania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niekt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re z moich emocji s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nieodpowiednie i nie powinienem/am ich odczuwa</w:t>
      </w:r>
      <w:r>
        <w:rPr>
          <w:rFonts w:ascii="Times New Roman" w:hAnsi="Times New Roman" w:hint="default"/>
          <w:shd w:val="clear" w:color="auto" w:fill="ffffff"/>
          <w:rtl w:val="0"/>
        </w:rPr>
        <w:t>ć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Zauwa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am takie elementy w sztuce i przyrodzie, jak kolory, kszta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 xml:space="preserve">ty, struktura oraz wzory 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a i cienia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Gdy mam rozpaczliwe my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li i wyobra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enia, po prostu je zauwa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am i pozwalam, aby sobie odesz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y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Wykonuj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zadania i prace automatycznie bez u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wiadamiania sobie tego, co robi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Uwa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am siebie za kogo</w:t>
      </w:r>
      <w:r>
        <w:rPr>
          <w:rFonts w:ascii="Times New Roman" w:hAnsi="Times New Roman" w:hint="default"/>
          <w:shd w:val="clear" w:color="auto" w:fill="ffffff"/>
          <w:rtl w:val="0"/>
        </w:rPr>
        <w:t>ś</w:t>
      </w:r>
      <w:r>
        <w:rPr>
          <w:rFonts w:ascii="Times New Roman" w:hAnsi="Times New Roman"/>
          <w:shd w:val="clear" w:color="auto" w:fill="ffffff"/>
          <w:rtl w:val="0"/>
        </w:rPr>
        <w:t>, kto robi pewne rzeczy bez zwracania na nie uwagi</w:t>
      </w:r>
    </w:p>
    <w:p>
      <w:pPr>
        <w:pStyle w:val="Domyślne"/>
        <w:numPr>
          <w:ilvl w:val="0"/>
          <w:numId w:val="2"/>
        </w:numPr>
        <w:bidi w:val="0"/>
        <w:spacing w:before="0" w:after="200" w:line="240" w:lineRule="auto"/>
        <w:ind w:right="0"/>
        <w:jc w:val="left"/>
        <w:rPr>
          <w:rFonts w:ascii="Times New Roman" w:hAnsi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Krytykuj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hd w:val="clear" w:color="auto" w:fill="ffffff"/>
          <w:rtl w:val="0"/>
        </w:rPr>
        <w:t xml:space="preserve">za to,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 mam nieracjonalne pomys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y i idee</w:t>
      </w:r>
    </w:p>
    <w:p>
      <w:pPr>
        <w:pStyle w:val="Domyślne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spacing w:before="0" w:after="20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KLUCZ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iereaktywno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3, 9,13,18,21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bserwacja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: 6, 10,15,20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wiadome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: 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,12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,17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,22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,23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pisywanie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: 1,2,5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,11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,16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ieos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dzanie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,14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,19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,24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Apostrof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1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‘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odwrotna punktacja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80"/>
          <w:tab w:val="left" w:pos="15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