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3F1F" w14:textId="79EBA696" w:rsidR="005F5570" w:rsidRPr="00D825CA" w:rsidRDefault="005F5570" w:rsidP="005F5570">
      <w:pPr>
        <w:rPr>
          <w:rFonts w:ascii="Calibri" w:eastAsia="Calibri" w:hAnsi="Calibri" w:cs="Times New Roman"/>
          <w:b/>
          <w:bCs/>
        </w:rPr>
      </w:pPr>
      <w:r w:rsidRPr="00D825CA">
        <w:rPr>
          <w:rFonts w:ascii="Calibri" w:eastAsia="Calibri" w:hAnsi="Calibri" w:cs="Times New Roman"/>
          <w:b/>
          <w:bCs/>
        </w:rPr>
        <w:t xml:space="preserve">KWESTIONARIUSZ POTRZEBY OSIĄGNIĘĆ W UPRAWIANIU </w:t>
      </w:r>
      <w:r w:rsidR="00A91B8C">
        <w:rPr>
          <w:rFonts w:ascii="Calibri" w:eastAsia="Calibri" w:hAnsi="Calibri" w:cs="Times New Roman"/>
          <w:b/>
          <w:bCs/>
        </w:rPr>
        <w:t>REKREACJI OUTDOOROWEJ</w:t>
      </w:r>
    </w:p>
    <w:p w14:paraId="0CB246FB" w14:textId="77777777" w:rsidR="005F5570" w:rsidRPr="00D825CA" w:rsidRDefault="005F5570" w:rsidP="005F557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Batang" w:hAnsi="Palatino Linotype" w:cs="Times New Roman"/>
          <w:b/>
          <w:bCs/>
          <w:sz w:val="20"/>
          <w:szCs w:val="20"/>
          <w:lang w:eastAsia="pl-PL"/>
        </w:rPr>
      </w:pPr>
    </w:p>
    <w:p w14:paraId="2E59BFEF" w14:textId="77777777" w:rsidR="005F5570" w:rsidRPr="00D825CA" w:rsidRDefault="005F5570" w:rsidP="005F557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Batang" w:hAnsi="Palatino Linotype" w:cs="Times New Roman"/>
          <w:lang w:eastAsia="pl-PL"/>
        </w:rPr>
      </w:pPr>
      <w:bookmarkStart w:id="0" w:name="_Hlk124609737"/>
      <w:r w:rsidRPr="00D825CA">
        <w:rPr>
          <w:rFonts w:ascii="Palatino Linotype" w:eastAsia="Batang" w:hAnsi="Palatino Linotype" w:cs="Times New Roman"/>
          <w:b/>
          <w:bCs/>
          <w:lang w:eastAsia="pl-PL"/>
        </w:rPr>
        <w:t>Instrukcja</w:t>
      </w:r>
      <w:r w:rsidRPr="00D825CA">
        <w:rPr>
          <w:rFonts w:ascii="Palatino Linotype" w:eastAsia="Batang" w:hAnsi="Palatino Linotype" w:cs="Times New Roman"/>
          <w:lang w:eastAsia="pl-PL"/>
        </w:rPr>
        <w:t>. Poni</w:t>
      </w:r>
      <w:r w:rsidRPr="00D825CA">
        <w:rPr>
          <w:rFonts w:ascii="Palatino Linotype" w:eastAsia="Times New Roman" w:hAnsi="Palatino Linotype" w:cs="Times New Roman"/>
          <w:lang w:eastAsia="pl-PL"/>
        </w:rPr>
        <w:t>ż</w:t>
      </w:r>
      <w:r w:rsidRPr="00D825CA">
        <w:rPr>
          <w:rFonts w:ascii="Palatino Linotype" w:eastAsia="Batang" w:hAnsi="Palatino Linotype" w:cs="Times New Roman"/>
          <w:lang w:eastAsia="pl-PL"/>
        </w:rPr>
        <w:t>ej znajduj</w:t>
      </w:r>
      <w:r w:rsidRPr="00D825CA">
        <w:rPr>
          <w:rFonts w:ascii="Palatino Linotype" w:eastAsia="Times New Roman" w:hAnsi="Palatino Linotype" w:cs="Times New Roman"/>
          <w:lang w:eastAsia="pl-PL"/>
        </w:rPr>
        <w:t>ą</w:t>
      </w:r>
      <w:r w:rsidRPr="00D825CA">
        <w:rPr>
          <w:rFonts w:ascii="Palatino Linotype" w:eastAsia="Batang" w:hAnsi="Palatino Linotype" w:cs="Times New Roman"/>
          <w:lang w:eastAsia="pl-PL"/>
        </w:rPr>
        <w:t xml:space="preserve"> si</w:t>
      </w:r>
      <w:r w:rsidRPr="00D825CA">
        <w:rPr>
          <w:rFonts w:ascii="Palatino Linotype" w:eastAsia="Times New Roman" w:hAnsi="Palatino Linotype" w:cs="Times New Roman"/>
          <w:lang w:eastAsia="pl-PL"/>
        </w:rPr>
        <w:t>ę</w:t>
      </w:r>
      <w:r w:rsidRPr="00D825CA">
        <w:rPr>
          <w:rFonts w:ascii="Palatino Linotype" w:eastAsia="Batang" w:hAnsi="Palatino Linotype" w:cs="Times New Roman"/>
          <w:lang w:eastAsia="pl-PL"/>
        </w:rPr>
        <w:t xml:space="preserve"> twierdzenia odnosz</w:t>
      </w:r>
      <w:r w:rsidRPr="00D825CA">
        <w:rPr>
          <w:rFonts w:ascii="Palatino Linotype" w:eastAsia="Times New Roman" w:hAnsi="Palatino Linotype" w:cs="Times New Roman"/>
          <w:lang w:eastAsia="pl-PL"/>
        </w:rPr>
        <w:t>ąc</w:t>
      </w:r>
      <w:r w:rsidRPr="00D825CA">
        <w:rPr>
          <w:rFonts w:ascii="Palatino Linotype" w:eastAsia="Batang" w:hAnsi="Palatino Linotype" w:cs="Times New Roman"/>
          <w:lang w:eastAsia="pl-PL"/>
        </w:rPr>
        <w:t>e si</w:t>
      </w:r>
      <w:r w:rsidRPr="00D825CA">
        <w:rPr>
          <w:rFonts w:ascii="Palatino Linotype" w:eastAsia="Times New Roman" w:hAnsi="Palatino Linotype" w:cs="Times New Roman"/>
          <w:lang w:eastAsia="pl-PL"/>
        </w:rPr>
        <w:t>ę</w:t>
      </w:r>
      <w:r w:rsidRPr="00D825CA">
        <w:rPr>
          <w:rFonts w:ascii="Palatino Linotype" w:eastAsia="Batang" w:hAnsi="Palatino Linotype" w:cs="Times New Roman"/>
          <w:lang w:eastAsia="pl-PL"/>
        </w:rPr>
        <w:t xml:space="preserve"> do ró</w:t>
      </w:r>
      <w:r w:rsidRPr="00D825CA">
        <w:rPr>
          <w:rFonts w:ascii="Palatino Linotype" w:eastAsia="Times New Roman" w:hAnsi="Palatino Linotype" w:cs="Times New Roman"/>
          <w:lang w:eastAsia="pl-PL"/>
        </w:rPr>
        <w:t>ż</w:t>
      </w:r>
      <w:r w:rsidRPr="00D825CA">
        <w:rPr>
          <w:rFonts w:ascii="Palatino Linotype" w:eastAsia="Batang" w:hAnsi="Palatino Linotype" w:cs="Times New Roman"/>
          <w:lang w:eastAsia="pl-PL"/>
        </w:rPr>
        <w:t>nych aspektów zwi</w:t>
      </w:r>
      <w:r w:rsidRPr="00D825CA">
        <w:rPr>
          <w:rFonts w:ascii="Palatino Linotype" w:eastAsia="Times New Roman" w:hAnsi="Palatino Linotype" w:cs="Times New Roman"/>
          <w:lang w:eastAsia="pl-PL"/>
        </w:rPr>
        <w:t>ą</w:t>
      </w:r>
      <w:r w:rsidRPr="00D825CA">
        <w:rPr>
          <w:rFonts w:ascii="Palatino Linotype" w:eastAsia="Batang" w:hAnsi="Palatino Linotype" w:cs="Times New Roman"/>
          <w:lang w:eastAsia="pl-PL"/>
        </w:rPr>
        <w:t>zanych z aktywnością rekreacyjną w środowisku przyrody. Przeczytaj dok</w:t>
      </w:r>
      <w:r w:rsidRPr="00D825CA">
        <w:rPr>
          <w:rFonts w:ascii="Palatino Linotype" w:eastAsia="Times New Roman" w:hAnsi="Palatino Linotype" w:cs="Times New Roman"/>
          <w:lang w:eastAsia="pl-PL"/>
        </w:rPr>
        <w:t>ł</w:t>
      </w:r>
      <w:r w:rsidRPr="00D825CA">
        <w:rPr>
          <w:rFonts w:ascii="Palatino Linotype" w:eastAsia="Batang" w:hAnsi="Palatino Linotype" w:cs="Times New Roman"/>
          <w:lang w:eastAsia="pl-PL"/>
        </w:rPr>
        <w:t>adnie ka</w:t>
      </w:r>
      <w:r w:rsidRPr="00D825CA">
        <w:rPr>
          <w:rFonts w:ascii="Palatino Linotype" w:eastAsia="Times New Roman" w:hAnsi="Palatino Linotype" w:cs="Times New Roman"/>
          <w:lang w:eastAsia="pl-PL"/>
        </w:rPr>
        <w:t>ż</w:t>
      </w:r>
      <w:r w:rsidRPr="00D825CA">
        <w:rPr>
          <w:rFonts w:ascii="Palatino Linotype" w:eastAsia="Batang" w:hAnsi="Palatino Linotype" w:cs="Times New Roman"/>
          <w:lang w:eastAsia="pl-PL"/>
        </w:rPr>
        <w:t>de twierdzenie i zdecyduj, w jakim stopniu jest ono prawdziwe stosunku do Ciebie, wykorzystuj</w:t>
      </w:r>
      <w:r w:rsidRPr="00D825CA">
        <w:rPr>
          <w:rFonts w:ascii="Palatino Linotype" w:eastAsia="Times New Roman" w:hAnsi="Palatino Linotype" w:cs="Times New Roman"/>
          <w:lang w:eastAsia="pl-PL"/>
        </w:rPr>
        <w:t>ą</w:t>
      </w:r>
      <w:r w:rsidRPr="00D825CA">
        <w:rPr>
          <w:rFonts w:ascii="Palatino Linotype" w:eastAsia="Batang" w:hAnsi="Palatino Linotype" w:cs="Times New Roman"/>
          <w:lang w:eastAsia="pl-PL"/>
        </w:rPr>
        <w:t>c zamieszczoną poni</w:t>
      </w:r>
      <w:r w:rsidRPr="00D825CA">
        <w:rPr>
          <w:rFonts w:ascii="Palatino Linotype" w:eastAsia="Times New Roman" w:hAnsi="Palatino Linotype" w:cs="Times New Roman"/>
          <w:lang w:eastAsia="pl-PL"/>
        </w:rPr>
        <w:t>ż</w:t>
      </w:r>
      <w:r w:rsidRPr="00D825CA">
        <w:rPr>
          <w:rFonts w:ascii="Palatino Linotype" w:eastAsia="Batang" w:hAnsi="Palatino Linotype" w:cs="Times New Roman"/>
          <w:lang w:eastAsia="pl-PL"/>
        </w:rPr>
        <w:t>ej skal</w:t>
      </w:r>
      <w:r w:rsidRPr="00D825CA">
        <w:rPr>
          <w:rFonts w:ascii="Palatino Linotype" w:eastAsia="Times New Roman" w:hAnsi="Palatino Linotype" w:cs="Times New Roman"/>
          <w:lang w:eastAsia="pl-PL"/>
        </w:rPr>
        <w:t>ę</w:t>
      </w:r>
      <w:r w:rsidRPr="00D825CA">
        <w:rPr>
          <w:rFonts w:ascii="Palatino Linotype" w:eastAsia="Batang" w:hAnsi="Palatino Linotype" w:cs="Times New Roman"/>
          <w:lang w:eastAsia="pl-PL"/>
        </w:rPr>
        <w:t xml:space="preserve"> ocen i zakre</w:t>
      </w:r>
      <w:r w:rsidRPr="00D825CA">
        <w:rPr>
          <w:rFonts w:ascii="Palatino Linotype" w:eastAsia="Times New Roman" w:hAnsi="Palatino Linotype" w:cs="Times New Roman"/>
          <w:lang w:eastAsia="pl-PL"/>
        </w:rPr>
        <w:t>ś</w:t>
      </w:r>
      <w:r w:rsidRPr="00D825CA">
        <w:rPr>
          <w:rFonts w:ascii="Palatino Linotype" w:eastAsia="Batang" w:hAnsi="Palatino Linotype" w:cs="Times New Roman"/>
          <w:lang w:eastAsia="pl-PL"/>
        </w:rPr>
        <w:t>laj</w:t>
      </w:r>
      <w:r w:rsidRPr="00D825CA">
        <w:rPr>
          <w:rFonts w:ascii="Palatino Linotype" w:eastAsia="Times New Roman" w:hAnsi="Palatino Linotype" w:cs="Times New Roman"/>
          <w:lang w:eastAsia="pl-PL"/>
        </w:rPr>
        <w:t>ą</w:t>
      </w:r>
      <w:r w:rsidRPr="00D825CA">
        <w:rPr>
          <w:rFonts w:ascii="Palatino Linotype" w:eastAsia="Batang" w:hAnsi="Palatino Linotype" w:cs="Times New Roman"/>
          <w:lang w:eastAsia="pl-PL"/>
        </w:rPr>
        <w:t>c kó</w:t>
      </w:r>
      <w:r w:rsidRPr="00D825CA">
        <w:rPr>
          <w:rFonts w:ascii="Palatino Linotype" w:eastAsia="Times New Roman" w:hAnsi="Palatino Linotype" w:cs="Times New Roman"/>
          <w:lang w:eastAsia="pl-PL"/>
        </w:rPr>
        <w:t>ł</w:t>
      </w:r>
      <w:r w:rsidRPr="00D825CA">
        <w:rPr>
          <w:rFonts w:ascii="Palatino Linotype" w:eastAsia="Batang" w:hAnsi="Palatino Linotype" w:cs="Times New Roman"/>
          <w:lang w:eastAsia="pl-PL"/>
        </w:rPr>
        <w:t>kiem odpowiedni</w:t>
      </w:r>
      <w:r w:rsidRPr="00D825CA">
        <w:rPr>
          <w:rFonts w:ascii="Palatino Linotype" w:eastAsia="Times New Roman" w:hAnsi="Palatino Linotype" w:cs="Times New Roman"/>
          <w:lang w:eastAsia="pl-PL"/>
        </w:rPr>
        <w:t>ą</w:t>
      </w:r>
      <w:r w:rsidRPr="00D825CA">
        <w:rPr>
          <w:rFonts w:ascii="Palatino Linotype" w:eastAsia="Batang" w:hAnsi="Palatino Linotype" w:cs="Times New Roman"/>
          <w:lang w:eastAsia="pl-PL"/>
        </w:rPr>
        <w:t xml:space="preserve"> liczb</w:t>
      </w:r>
      <w:r w:rsidRPr="00D825CA">
        <w:rPr>
          <w:rFonts w:ascii="Palatino Linotype" w:eastAsia="Times New Roman" w:hAnsi="Palatino Linotype" w:cs="Times New Roman"/>
          <w:lang w:eastAsia="pl-PL"/>
        </w:rPr>
        <w:t>ę</w:t>
      </w:r>
      <w:r w:rsidRPr="00D825CA">
        <w:rPr>
          <w:rFonts w:ascii="Palatino Linotype" w:eastAsia="Batang" w:hAnsi="Palatino Linotype" w:cs="Times New Roman"/>
          <w:lang w:eastAsia="pl-PL"/>
        </w:rPr>
        <w:t xml:space="preserve"> obok ka</w:t>
      </w:r>
      <w:r w:rsidRPr="00D825CA">
        <w:rPr>
          <w:rFonts w:ascii="Palatino Linotype" w:eastAsia="Times New Roman" w:hAnsi="Palatino Linotype" w:cs="Times New Roman"/>
          <w:lang w:eastAsia="pl-PL"/>
        </w:rPr>
        <w:t>ż</w:t>
      </w:r>
      <w:r w:rsidRPr="00D825CA">
        <w:rPr>
          <w:rFonts w:ascii="Palatino Linotype" w:eastAsia="Batang" w:hAnsi="Palatino Linotype" w:cs="Times New Roman"/>
          <w:lang w:eastAsia="pl-PL"/>
        </w:rPr>
        <w:t>dego twierdzenia</w:t>
      </w:r>
      <w:bookmarkEnd w:id="0"/>
      <w:r w:rsidRPr="00D825CA">
        <w:rPr>
          <w:rFonts w:ascii="Palatino Linotype" w:eastAsia="Batang" w:hAnsi="Palatino Linotype" w:cs="Times New Roman"/>
          <w:lang w:eastAsia="pl-PL"/>
        </w:rPr>
        <w:t>.</w:t>
      </w:r>
    </w:p>
    <w:p w14:paraId="442508DE" w14:textId="77777777" w:rsidR="005F5570" w:rsidRPr="00D825CA" w:rsidRDefault="005F5570" w:rsidP="005F5570">
      <w:pPr>
        <w:widowControl w:val="0"/>
        <w:spacing w:after="0" w:line="240" w:lineRule="atLeast"/>
        <w:jc w:val="center"/>
        <w:rPr>
          <w:rFonts w:ascii="Palatino Linotype" w:eastAsia="Batang" w:hAnsi="Palatino Linotype" w:cs="Palatino Linotype"/>
          <w:lang w:eastAsia="ko-KR"/>
        </w:rPr>
      </w:pPr>
    </w:p>
    <w:p w14:paraId="5BD20CB5" w14:textId="77777777" w:rsidR="005F5570" w:rsidRDefault="005F5570" w:rsidP="005F5570">
      <w:pPr>
        <w:widowControl w:val="0"/>
        <w:spacing w:after="0" w:line="240" w:lineRule="auto"/>
        <w:ind w:left="5664"/>
        <w:rPr>
          <w:rFonts w:ascii="Palatino Linotype" w:eastAsia="Batang" w:hAnsi="Palatino Linotype" w:cs="Palatino Linotype"/>
          <w:sz w:val="20"/>
          <w:szCs w:val="20"/>
          <w:lang w:eastAsia="ko-KR"/>
        </w:rPr>
      </w:pPr>
      <w:r w:rsidRPr="00D825CA">
        <w:rPr>
          <w:rFonts w:ascii="Palatino Linotype" w:eastAsia="Batang" w:hAnsi="Palatino Linotype" w:cs="Palatino Linotype"/>
          <w:sz w:val="20"/>
          <w:szCs w:val="20"/>
          <w:lang w:eastAsia="ko-KR"/>
        </w:rPr>
        <w:t xml:space="preserve">1 - zdecydowanie nieprawdziwe      </w:t>
      </w:r>
    </w:p>
    <w:p w14:paraId="243E505A" w14:textId="77777777" w:rsidR="005F5570" w:rsidRDefault="005F5570" w:rsidP="005F5570">
      <w:pPr>
        <w:widowControl w:val="0"/>
        <w:spacing w:after="0" w:line="240" w:lineRule="auto"/>
        <w:ind w:left="5664"/>
        <w:rPr>
          <w:rFonts w:ascii="Palatino Linotype" w:eastAsia="Batang" w:hAnsi="Palatino Linotype" w:cs="Palatino Linotype"/>
          <w:sz w:val="20"/>
          <w:szCs w:val="20"/>
          <w:lang w:eastAsia="ko-KR"/>
        </w:rPr>
      </w:pPr>
      <w:r w:rsidRPr="00D825CA">
        <w:rPr>
          <w:rFonts w:ascii="Palatino Linotype" w:eastAsia="Batang" w:hAnsi="Palatino Linotype" w:cs="Palatino Linotype"/>
          <w:sz w:val="20"/>
          <w:szCs w:val="20"/>
          <w:lang w:eastAsia="ko-KR"/>
        </w:rPr>
        <w:t xml:space="preserve">2 - raczej nieprawdziwe     </w:t>
      </w:r>
    </w:p>
    <w:p w14:paraId="059D42F3" w14:textId="77777777" w:rsidR="005F5570" w:rsidRPr="00D825CA" w:rsidRDefault="005F5570" w:rsidP="005F5570">
      <w:pPr>
        <w:widowControl w:val="0"/>
        <w:spacing w:after="0" w:line="240" w:lineRule="auto"/>
        <w:ind w:left="5664"/>
        <w:rPr>
          <w:rFonts w:ascii="Palatino Linotype" w:eastAsia="Batang" w:hAnsi="Palatino Linotype" w:cs="Palatino Linotype"/>
          <w:sz w:val="20"/>
          <w:szCs w:val="20"/>
          <w:lang w:eastAsia="ko-KR"/>
        </w:rPr>
      </w:pPr>
      <w:r w:rsidRPr="00D825CA">
        <w:rPr>
          <w:rFonts w:ascii="Palatino Linotype" w:eastAsia="Batang" w:hAnsi="Palatino Linotype" w:cs="Palatino Linotype"/>
          <w:sz w:val="20"/>
          <w:szCs w:val="20"/>
          <w:lang w:eastAsia="ko-KR"/>
        </w:rPr>
        <w:t xml:space="preserve">3 - raczej prawdziwe      </w:t>
      </w:r>
    </w:p>
    <w:p w14:paraId="7D1E04DE" w14:textId="77777777" w:rsidR="005F5570" w:rsidRPr="00D825CA" w:rsidRDefault="005F5570" w:rsidP="005F5570">
      <w:pPr>
        <w:widowControl w:val="0"/>
        <w:spacing w:after="0" w:line="240" w:lineRule="auto"/>
        <w:rPr>
          <w:rFonts w:ascii="Palatino Linotype" w:eastAsia="Batang" w:hAnsi="Palatino Linotype" w:cs="Palatino Linotype"/>
          <w:sz w:val="20"/>
          <w:szCs w:val="20"/>
          <w:lang w:eastAsia="ko-KR"/>
        </w:rPr>
      </w:pPr>
      <w:r w:rsidRPr="00D825CA">
        <w:rPr>
          <w:rFonts w:ascii="Palatino Linotype" w:eastAsia="Batang" w:hAnsi="Palatino Linotype" w:cs="Palatino Linotype"/>
          <w:sz w:val="20"/>
          <w:szCs w:val="20"/>
          <w:lang w:eastAsia="ko-KR"/>
        </w:rPr>
        <w:t xml:space="preserve"> </w:t>
      </w:r>
      <w:r w:rsidRPr="00D825CA">
        <w:rPr>
          <w:rFonts w:ascii="Palatino Linotype" w:eastAsia="Batang" w:hAnsi="Palatino Linotype" w:cs="Palatino Linotype"/>
          <w:sz w:val="20"/>
          <w:szCs w:val="20"/>
          <w:lang w:eastAsia="ko-KR"/>
        </w:rPr>
        <w:tab/>
      </w:r>
      <w:r w:rsidRPr="00D825CA">
        <w:rPr>
          <w:rFonts w:ascii="Palatino Linotype" w:eastAsia="Batang" w:hAnsi="Palatino Linotype" w:cs="Palatino Linotype"/>
          <w:sz w:val="20"/>
          <w:szCs w:val="20"/>
          <w:lang w:eastAsia="ko-KR"/>
        </w:rPr>
        <w:tab/>
      </w:r>
      <w:r w:rsidRPr="00D825CA">
        <w:rPr>
          <w:rFonts w:ascii="Palatino Linotype" w:eastAsia="Batang" w:hAnsi="Palatino Linotype" w:cs="Palatino Linotype"/>
          <w:sz w:val="20"/>
          <w:szCs w:val="20"/>
          <w:lang w:eastAsia="ko-KR"/>
        </w:rPr>
        <w:tab/>
      </w:r>
      <w:r w:rsidRPr="00D825CA">
        <w:rPr>
          <w:rFonts w:ascii="Palatino Linotype" w:eastAsia="Batang" w:hAnsi="Palatino Linotype" w:cs="Palatino Linotype"/>
          <w:sz w:val="20"/>
          <w:szCs w:val="20"/>
          <w:lang w:eastAsia="ko-KR"/>
        </w:rPr>
        <w:tab/>
      </w:r>
      <w:r w:rsidRPr="00D825CA">
        <w:rPr>
          <w:rFonts w:ascii="Palatino Linotype" w:eastAsia="Batang" w:hAnsi="Palatino Linotype" w:cs="Palatino Linotype"/>
          <w:sz w:val="20"/>
          <w:szCs w:val="20"/>
          <w:lang w:eastAsia="ko-KR"/>
        </w:rPr>
        <w:tab/>
      </w:r>
      <w:r w:rsidRPr="00D825CA">
        <w:rPr>
          <w:rFonts w:ascii="Palatino Linotype" w:eastAsia="Batang" w:hAnsi="Palatino Linotype" w:cs="Palatino Linotype"/>
          <w:sz w:val="20"/>
          <w:szCs w:val="20"/>
          <w:lang w:eastAsia="ko-KR"/>
        </w:rPr>
        <w:tab/>
      </w:r>
      <w:r w:rsidRPr="00D825CA">
        <w:rPr>
          <w:rFonts w:ascii="Palatino Linotype" w:eastAsia="Batang" w:hAnsi="Palatino Linotype" w:cs="Palatino Linotype"/>
          <w:sz w:val="20"/>
          <w:szCs w:val="20"/>
          <w:lang w:eastAsia="ko-KR"/>
        </w:rPr>
        <w:tab/>
      </w:r>
      <w:r w:rsidRPr="00D825CA">
        <w:rPr>
          <w:rFonts w:ascii="Palatino Linotype" w:eastAsia="Batang" w:hAnsi="Palatino Linotype" w:cs="Palatino Linotype"/>
          <w:sz w:val="20"/>
          <w:szCs w:val="20"/>
          <w:lang w:eastAsia="ko-KR"/>
        </w:rPr>
        <w:tab/>
        <w:t>4 -  zdecydowanie prawdziwe</w:t>
      </w:r>
    </w:p>
    <w:p w14:paraId="03ADB961" w14:textId="77777777" w:rsidR="005F5570" w:rsidRPr="00D825CA" w:rsidRDefault="005F5570" w:rsidP="005F5570">
      <w:pPr>
        <w:widowControl w:val="0"/>
        <w:spacing w:after="0" w:line="240" w:lineRule="atLeast"/>
        <w:jc w:val="center"/>
        <w:rPr>
          <w:rFonts w:ascii="Palatino Linotype" w:eastAsia="Batang" w:hAnsi="Palatino Linotype" w:cs="Palatino Linotype"/>
          <w:sz w:val="20"/>
          <w:szCs w:val="20"/>
          <w:lang w:eastAsia="ko-KR"/>
        </w:rPr>
      </w:pPr>
    </w:p>
    <w:p w14:paraId="3AAD741D" w14:textId="77777777" w:rsidR="005F5570" w:rsidRPr="00D825CA" w:rsidRDefault="005F5570" w:rsidP="005F5570">
      <w:pPr>
        <w:widowControl w:val="0"/>
        <w:spacing w:after="0" w:line="240" w:lineRule="atLeast"/>
        <w:jc w:val="center"/>
        <w:rPr>
          <w:rFonts w:ascii="Palatino Linotype" w:eastAsia="Batang" w:hAnsi="Palatino Linotype" w:cs="Palatino Linotype"/>
          <w:sz w:val="20"/>
          <w:szCs w:val="20"/>
          <w:lang w:eastAsia="ko-KR"/>
        </w:rPr>
      </w:pPr>
    </w:p>
    <w:tbl>
      <w:tblPr>
        <w:tblW w:w="0" w:type="auto"/>
        <w:tblInd w:w="-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2268"/>
      </w:tblGrid>
      <w:tr w:rsidR="005F5570" w:rsidRPr="00D825CA" w14:paraId="5F29B1E8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4C4704" w14:textId="77777777" w:rsidR="005F5570" w:rsidRPr="00D825CA" w:rsidRDefault="005F5570" w:rsidP="000859DE">
            <w:pPr>
              <w:widowControl w:val="0"/>
              <w:tabs>
                <w:tab w:val="left" w:pos="-144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640"/>
                <w:tab w:val="left" w:pos="9120"/>
                <w:tab w:val="left" w:pos="9600"/>
                <w:tab w:val="left" w:pos="10080"/>
              </w:tabs>
              <w:spacing w:beforeLines="20" w:before="48" w:afterLines="20" w:after="48" w:line="240" w:lineRule="auto"/>
              <w:ind w:right="-57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D825CA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D2D0F" w14:textId="77777777" w:rsidR="005F5570" w:rsidRPr="00D825CA" w:rsidRDefault="005F5570" w:rsidP="000859DE">
            <w:pPr>
              <w:widowControl w:val="0"/>
              <w:spacing w:beforeLines="20" w:before="48" w:afterLines="20" w:after="48" w:line="240" w:lineRule="auto"/>
              <w:ind w:left="113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D825CA">
              <w:rPr>
                <w:rFonts w:ascii="Palatino Linotype" w:eastAsia="Batang" w:hAnsi="Palatino Linotype" w:cs="Palatino Linotype"/>
                <w:position w:val="-22"/>
                <w:sz w:val="20"/>
                <w:szCs w:val="20"/>
                <w:lang w:eastAsia="ko-KR"/>
              </w:rPr>
              <w:t>Lubię podejmować ambitne wyzwania w trudnym terenie przyrodniczym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C672AA" w14:textId="77777777" w:rsidR="005F5570" w:rsidRPr="00D825CA" w:rsidRDefault="005F5570" w:rsidP="000859DE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Palatino Linotype" w:eastAsia="Batang" w:hAnsi="Palatino Linotype" w:cs="Palatino Linotype"/>
                <w:bCs/>
                <w:sz w:val="20"/>
                <w:szCs w:val="20"/>
                <w:lang w:eastAsia="ko-KR"/>
              </w:rPr>
            </w:pPr>
            <w:r w:rsidRPr="00D825CA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1        2        3        4</w:t>
            </w:r>
          </w:p>
        </w:tc>
      </w:tr>
      <w:tr w:rsidR="005F5570" w:rsidRPr="00D825CA" w14:paraId="6A4D6A0B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9AFC6D" w14:textId="77777777" w:rsidR="005F5570" w:rsidRPr="00D825CA" w:rsidRDefault="005F5570" w:rsidP="000859DE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D825CA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2D810" w14:textId="77777777" w:rsidR="005F5570" w:rsidRPr="00D825CA" w:rsidRDefault="005F5570" w:rsidP="000859DE">
            <w:pPr>
              <w:widowControl w:val="0"/>
              <w:spacing w:beforeLines="20" w:before="48" w:afterLines="20" w:after="48" w:line="240" w:lineRule="auto"/>
              <w:ind w:left="113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D825CA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Lubię taki teren przyrodniczy, który wymaga włożenia dużego wysiłku fizycznego</w:t>
            </w:r>
            <w:r w:rsidRPr="00D825CA">
              <w:rPr>
                <w:rFonts w:ascii="Palatino Linotype" w:eastAsia="Batang" w:hAnsi="Palatino Linotype" w:cs="Palatino Linotype"/>
                <w:position w:val="-22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B797F5" w14:textId="77777777" w:rsidR="005F5570" w:rsidRPr="00D825CA" w:rsidRDefault="005F5570" w:rsidP="000859DE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D825CA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1        2        3        4</w:t>
            </w:r>
          </w:p>
        </w:tc>
      </w:tr>
      <w:tr w:rsidR="005F5570" w:rsidRPr="00D825CA" w14:paraId="17D91130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EA123F" w14:textId="77777777" w:rsidR="005F5570" w:rsidRPr="00D825CA" w:rsidRDefault="005F5570" w:rsidP="000859DE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D825CA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AC417" w14:textId="77777777" w:rsidR="005F5570" w:rsidRPr="00D825CA" w:rsidRDefault="005F5570" w:rsidP="000859DE">
            <w:pPr>
              <w:widowControl w:val="0"/>
              <w:spacing w:beforeLines="20" w:before="48" w:afterLines="20" w:after="48" w:line="240" w:lineRule="auto"/>
              <w:ind w:left="113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D825CA">
              <w:rPr>
                <w:rFonts w:ascii="Palatino Linotype" w:eastAsia="Batang" w:hAnsi="Palatino Linotype" w:cs="Palatino Linotype"/>
                <w:position w:val="-22"/>
                <w:sz w:val="20"/>
                <w:szCs w:val="20"/>
                <w:lang w:eastAsia="ko-KR"/>
              </w:rPr>
              <w:t>Chcę mieć istotne osiągnięcia w zdobywaniu  mało dostępnych miejsc przyrody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D191F5" w14:textId="77777777" w:rsidR="005F5570" w:rsidRPr="00D825CA" w:rsidRDefault="005F5570" w:rsidP="000859DE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D825CA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1        2        3        4</w:t>
            </w:r>
          </w:p>
        </w:tc>
      </w:tr>
      <w:tr w:rsidR="005F5570" w:rsidRPr="00D825CA" w14:paraId="791F2BFD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752637" w14:textId="77777777" w:rsidR="005F5570" w:rsidRPr="00D825CA" w:rsidRDefault="005F5570" w:rsidP="000859DE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D825CA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80CA3" w14:textId="77777777" w:rsidR="005F5570" w:rsidRPr="00D825CA" w:rsidRDefault="005F5570" w:rsidP="000859DE">
            <w:pPr>
              <w:widowControl w:val="0"/>
              <w:spacing w:beforeLines="20" w:before="48" w:afterLines="20" w:after="48" w:line="240" w:lineRule="auto"/>
              <w:ind w:left="113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D825CA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Lubię trudno dostępne miejsca przyrody bardziej niż takie, które są łatwe do eksploracji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19780B" w14:textId="77777777" w:rsidR="005F5570" w:rsidRPr="00D825CA" w:rsidRDefault="005F5570" w:rsidP="000859DE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D825CA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1        2        3        4</w:t>
            </w:r>
          </w:p>
        </w:tc>
      </w:tr>
      <w:tr w:rsidR="005F5570" w:rsidRPr="00D825CA" w14:paraId="6056968F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E77BA0" w14:textId="77777777" w:rsidR="005F5570" w:rsidRPr="00D825CA" w:rsidRDefault="005F5570" w:rsidP="000859DE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D825CA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E8690" w14:textId="77777777" w:rsidR="005F5570" w:rsidRPr="00D825CA" w:rsidRDefault="005F5570" w:rsidP="000859DE">
            <w:pPr>
              <w:widowControl w:val="0"/>
              <w:spacing w:beforeLines="20" w:before="48" w:afterLines="20" w:after="48" w:line="240" w:lineRule="auto"/>
              <w:ind w:left="113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D825CA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Chciałbym być jednym z tych, którzy jako pierwsi zdobyli jakiś niezdobyty szczyt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FD0932" w14:textId="77777777" w:rsidR="005F5570" w:rsidRPr="00D825CA" w:rsidRDefault="005F5570" w:rsidP="000859DE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D825CA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1        2        3        4</w:t>
            </w:r>
          </w:p>
        </w:tc>
      </w:tr>
      <w:tr w:rsidR="005F5570" w:rsidRPr="00D825CA" w14:paraId="1ED069A7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DACC27" w14:textId="77777777" w:rsidR="005F5570" w:rsidRPr="00D825CA" w:rsidRDefault="005F5570" w:rsidP="000859DE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D825CA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6FD11" w14:textId="77777777" w:rsidR="005F5570" w:rsidRPr="00D825CA" w:rsidRDefault="005F5570" w:rsidP="000859DE">
            <w:pPr>
              <w:widowControl w:val="0"/>
              <w:spacing w:beforeLines="20" w:before="48" w:afterLines="20" w:after="48" w:line="240" w:lineRule="auto"/>
              <w:ind w:left="113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D825CA">
              <w:rPr>
                <w:rFonts w:ascii="Palatino Linotype" w:eastAsia="Batang" w:hAnsi="Palatino Linotype" w:cs="Palatino Linotype"/>
                <w:color w:val="000000"/>
                <w:sz w:val="20"/>
                <w:szCs w:val="20"/>
                <w:lang w:eastAsia="ko-KR"/>
              </w:rPr>
              <w:t>Traktuję konfrontację z żywiołami przyrody jako walkę, w której chcę wygrać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B72342" w14:textId="77777777" w:rsidR="005F5570" w:rsidRPr="00D825CA" w:rsidRDefault="005F5570" w:rsidP="000859DE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D825CA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1        2        3        4</w:t>
            </w:r>
          </w:p>
        </w:tc>
      </w:tr>
      <w:tr w:rsidR="005F5570" w:rsidRPr="00D825CA" w14:paraId="66866A6B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71FADE" w14:textId="77777777" w:rsidR="005F5570" w:rsidRPr="00D825CA" w:rsidRDefault="005F5570" w:rsidP="000859DE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D825CA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1F042" w14:textId="77777777" w:rsidR="005F5570" w:rsidRPr="00D825CA" w:rsidRDefault="005F5570" w:rsidP="000859DE">
            <w:pPr>
              <w:widowControl w:val="0"/>
              <w:spacing w:beforeLines="20" w:before="48" w:afterLines="20" w:after="48" w:line="240" w:lineRule="auto"/>
              <w:ind w:left="113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D825CA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Trudno dostępne miejsca przyrody są moją pasją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5B1D78" w14:textId="77777777" w:rsidR="005F5570" w:rsidRPr="00D825CA" w:rsidRDefault="005F5570" w:rsidP="000859DE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D825CA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1        2        3        4</w:t>
            </w:r>
          </w:p>
        </w:tc>
      </w:tr>
      <w:tr w:rsidR="005F5570" w:rsidRPr="00D825CA" w14:paraId="7938FB8F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AD8561" w14:textId="77777777" w:rsidR="005F5570" w:rsidRPr="00D825CA" w:rsidRDefault="005F5570" w:rsidP="000859DE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D825CA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2B368" w14:textId="77777777" w:rsidR="005F5570" w:rsidRPr="00D825CA" w:rsidRDefault="005F5570" w:rsidP="000859DE">
            <w:pPr>
              <w:widowControl w:val="0"/>
              <w:spacing w:beforeLines="20" w:before="48" w:afterLines="20" w:after="48" w:line="240" w:lineRule="auto"/>
              <w:ind w:left="113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D825CA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 xml:space="preserve">Lubię sobie samemu udowodnić, że jestem silny i twardy, gdy warunki przyrodnicze są fatalne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09561A" w14:textId="77777777" w:rsidR="005F5570" w:rsidRPr="00D825CA" w:rsidRDefault="005F5570" w:rsidP="000859DE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D825CA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1        2        3        4</w:t>
            </w:r>
          </w:p>
        </w:tc>
      </w:tr>
      <w:tr w:rsidR="005F5570" w:rsidRPr="00D825CA" w14:paraId="013686B4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178E2B" w14:textId="77777777" w:rsidR="005F5570" w:rsidRPr="00D825CA" w:rsidRDefault="005F5570" w:rsidP="000859DE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D825CA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5CCC8" w14:textId="77777777" w:rsidR="005F5570" w:rsidRPr="00D825CA" w:rsidRDefault="005F5570" w:rsidP="000859DE">
            <w:pPr>
              <w:widowControl w:val="0"/>
              <w:spacing w:beforeLines="20" w:before="48" w:afterLines="20" w:after="48" w:line="240" w:lineRule="auto"/>
              <w:ind w:left="113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D825CA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Szukam ambitnych celów w środowisku przyrody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7DE13C" w14:textId="77777777" w:rsidR="005F5570" w:rsidRPr="00D825CA" w:rsidRDefault="005F5570" w:rsidP="000859DE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D825CA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1        2        3        4</w:t>
            </w:r>
          </w:p>
        </w:tc>
      </w:tr>
      <w:tr w:rsidR="005F5570" w:rsidRPr="00D825CA" w14:paraId="726DFE49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DA5AF1" w14:textId="77777777" w:rsidR="005F5570" w:rsidRPr="00D825CA" w:rsidRDefault="005F5570" w:rsidP="000859DE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D825CA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FA832" w14:textId="77777777" w:rsidR="005F5570" w:rsidRPr="00D825CA" w:rsidRDefault="005F5570" w:rsidP="000859DE">
            <w:pPr>
              <w:widowControl w:val="0"/>
              <w:spacing w:beforeLines="20" w:before="48" w:afterLines="20" w:after="48" w:line="240" w:lineRule="auto"/>
              <w:ind w:left="113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D825CA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Łatwe szlaki przyrodnicze mniej mnie cieszą niż te, które są bardziej wymagające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444092" w14:textId="77777777" w:rsidR="005F5570" w:rsidRPr="00D825CA" w:rsidRDefault="005F5570" w:rsidP="000859DE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D825CA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1        2        3        4</w:t>
            </w:r>
          </w:p>
        </w:tc>
      </w:tr>
    </w:tbl>
    <w:p w14:paraId="00C12591" w14:textId="77777777" w:rsidR="005F5570" w:rsidRPr="00D825CA" w:rsidRDefault="005F5570" w:rsidP="005F5570">
      <w:pPr>
        <w:widowControl w:val="0"/>
        <w:spacing w:beforeLines="20" w:before="48" w:afterLines="20" w:after="48" w:line="240" w:lineRule="auto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</w:p>
    <w:p w14:paraId="0CCAE6A6" w14:textId="77777777" w:rsidR="005F5570" w:rsidRPr="00D825CA" w:rsidRDefault="005F5570" w:rsidP="005F5570">
      <w:pPr>
        <w:widowControl w:val="0"/>
        <w:spacing w:beforeLines="20" w:before="48" w:afterLines="20" w:after="48" w:line="240" w:lineRule="auto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</w:p>
    <w:p w14:paraId="5EFF1FE8" w14:textId="77777777" w:rsidR="005F5570" w:rsidRPr="00D825CA" w:rsidRDefault="005F5570" w:rsidP="005F5570">
      <w:pPr>
        <w:widowControl w:val="0"/>
        <w:spacing w:after="0" w:line="240" w:lineRule="auto"/>
        <w:rPr>
          <w:rFonts w:ascii="Palatino Linotype" w:eastAsia="Batang" w:hAnsi="Palatino Linotype" w:cs="Palatino Linotype"/>
          <w:b/>
          <w:bCs/>
          <w:sz w:val="18"/>
          <w:szCs w:val="18"/>
          <w:lang w:eastAsia="ko-KR"/>
        </w:rPr>
      </w:pPr>
    </w:p>
    <w:p w14:paraId="734B69CF" w14:textId="77777777" w:rsidR="00AB65F3" w:rsidRDefault="00AB65F3"/>
    <w:sectPr w:rsidR="00AB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70"/>
    <w:rsid w:val="005F5570"/>
    <w:rsid w:val="00A91B8C"/>
    <w:rsid w:val="00AB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3683"/>
  <w15:chartTrackingRefBased/>
  <w15:docId w15:val="{DBE035DB-9B7E-40EA-896B-C0B5A123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Psychologia</dc:creator>
  <cp:keywords/>
  <dc:description/>
  <cp:lastModifiedBy>Psychologia</cp:lastModifiedBy>
  <cp:revision>2</cp:revision>
  <dcterms:created xsi:type="dcterms:W3CDTF">2023-01-14T17:32:00Z</dcterms:created>
  <dcterms:modified xsi:type="dcterms:W3CDTF">2023-01-15T12:22:00Z</dcterms:modified>
</cp:coreProperties>
</file>